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683A" w:rsidRDefault="00834BAD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>Додаток №</w:t>
      </w:r>
      <w:r w:rsidR="00FC64C4">
        <w:rPr>
          <w:sz w:val="24"/>
          <w:szCs w:val="24"/>
        </w:rPr>
        <w:t xml:space="preserve"> 2 (2.3)</w:t>
      </w:r>
    </w:p>
    <w:p w:rsidR="0019608A" w:rsidRDefault="0019608A" w:rsidP="004D550B">
      <w:pPr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 xml:space="preserve">до </w:t>
      </w:r>
      <w:r w:rsidR="00FC64C4">
        <w:rPr>
          <w:sz w:val="24"/>
          <w:szCs w:val="24"/>
        </w:rPr>
        <w:t xml:space="preserve">передавального </w:t>
      </w:r>
      <w:r>
        <w:rPr>
          <w:sz w:val="24"/>
          <w:szCs w:val="24"/>
        </w:rPr>
        <w:t>акт</w:t>
      </w:r>
      <w:r w:rsidR="00FC64C4">
        <w:rPr>
          <w:sz w:val="24"/>
          <w:szCs w:val="24"/>
        </w:rPr>
        <w:t>у</w:t>
      </w:r>
    </w:p>
    <w:p w:rsidR="0016683A" w:rsidRPr="00391C37" w:rsidRDefault="0016683A" w:rsidP="004D550B">
      <w:pPr>
        <w:spacing w:after="0" w:line="240" w:lineRule="auto"/>
        <w:ind w:left="5954"/>
        <w:rPr>
          <w:sz w:val="16"/>
          <w:szCs w:val="16"/>
        </w:rPr>
      </w:pPr>
    </w:p>
    <w:p w:rsidR="0016683A" w:rsidRPr="00900821" w:rsidRDefault="00A20308" w:rsidP="00A20308">
      <w:pPr>
        <w:spacing w:after="0" w:line="240" w:lineRule="auto"/>
        <w:jc w:val="center"/>
        <w:rPr>
          <w:b/>
        </w:rPr>
      </w:pPr>
      <w:r>
        <w:rPr>
          <w:b/>
        </w:rPr>
        <w:t xml:space="preserve">філія </w:t>
      </w:r>
      <w:proofErr w:type="spellStart"/>
      <w:r w:rsidR="00625DCE">
        <w:rPr>
          <w:b/>
        </w:rPr>
        <w:t>Сьомац</w:t>
      </w:r>
      <w:r w:rsidR="004D550B">
        <w:rPr>
          <w:b/>
        </w:rPr>
        <w:t>ька</w:t>
      </w:r>
      <w:proofErr w:type="spellEnd"/>
      <w:r w:rsidR="0016683A">
        <w:rPr>
          <w:b/>
        </w:rPr>
        <w:t xml:space="preserve"> ЗОШ І-ІІ ст.</w:t>
      </w:r>
      <w:r>
        <w:rPr>
          <w:b/>
        </w:rPr>
        <w:t xml:space="preserve"> – </w:t>
      </w:r>
      <w:proofErr w:type="spellStart"/>
      <w:r>
        <w:rPr>
          <w:b/>
        </w:rPr>
        <w:t>Браїлівська</w:t>
      </w:r>
      <w:proofErr w:type="spellEnd"/>
      <w:r>
        <w:rPr>
          <w:b/>
        </w:rPr>
        <w:t xml:space="preserve"> ЗОШ І-ІІІ ст.</w:t>
      </w:r>
      <w:bookmarkStart w:id="0" w:name="_GoBack"/>
      <w:bookmarkEnd w:id="0"/>
    </w:p>
    <w:p w:rsidR="0016683A" w:rsidRPr="005E3F0C" w:rsidRDefault="0016683A" w:rsidP="0016683A">
      <w:pPr>
        <w:spacing w:after="0" w:line="240" w:lineRule="auto"/>
        <w:rPr>
          <w:sz w:val="16"/>
          <w:szCs w:val="16"/>
        </w:rPr>
      </w:pPr>
    </w:p>
    <w:tbl>
      <w:tblPr>
        <w:tblW w:w="10480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9"/>
        <w:gridCol w:w="487"/>
        <w:gridCol w:w="5609"/>
        <w:gridCol w:w="708"/>
        <w:gridCol w:w="1124"/>
        <w:gridCol w:w="719"/>
        <w:gridCol w:w="1124"/>
      </w:tblGrid>
      <w:tr w:rsidR="000A74B3" w:rsidTr="00FE786B">
        <w:trPr>
          <w:tblHeader/>
        </w:trPr>
        <w:tc>
          <w:tcPr>
            <w:tcW w:w="709" w:type="dxa"/>
            <w:vMerge w:val="restart"/>
            <w:vAlign w:val="center"/>
          </w:tcPr>
          <w:p w:rsidR="000A74B3" w:rsidRPr="00963691" w:rsidRDefault="000A74B3" w:rsidP="005E3F0C">
            <w:pPr>
              <w:spacing w:after="0" w:line="204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Номер аналітичного рахунку</w:t>
            </w:r>
          </w:p>
        </w:tc>
        <w:tc>
          <w:tcPr>
            <w:tcW w:w="487" w:type="dxa"/>
            <w:vMerge w:val="restart"/>
            <w:vAlign w:val="center"/>
          </w:tcPr>
          <w:p w:rsidR="000A74B3" w:rsidRPr="00963691" w:rsidRDefault="000A74B3" w:rsidP="005E3F0C">
            <w:pPr>
              <w:spacing w:after="0" w:line="20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09" w:type="dxa"/>
            <w:vMerge w:val="restart"/>
            <w:vAlign w:val="center"/>
          </w:tcPr>
          <w:p w:rsidR="000A74B3" w:rsidRPr="00963691" w:rsidRDefault="000A74B3" w:rsidP="005E3F0C">
            <w:pPr>
              <w:spacing w:after="0" w:line="204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Найменування об’єкта або м</w:t>
            </w:r>
            <w:r w:rsidRPr="00963691">
              <w:rPr>
                <w:sz w:val="20"/>
                <w:szCs w:val="20"/>
              </w:rPr>
              <w:t>атеріальн</w:t>
            </w:r>
            <w:r>
              <w:rPr>
                <w:sz w:val="20"/>
                <w:szCs w:val="20"/>
              </w:rPr>
              <w:t>их цінностей</w:t>
            </w:r>
          </w:p>
        </w:tc>
        <w:tc>
          <w:tcPr>
            <w:tcW w:w="1832" w:type="dxa"/>
            <w:gridSpan w:val="2"/>
            <w:vAlign w:val="center"/>
          </w:tcPr>
          <w:p w:rsidR="000A74B3" w:rsidRPr="00963691" w:rsidRDefault="000A74B3" w:rsidP="005E3F0C">
            <w:pPr>
              <w:spacing w:after="0" w:line="204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Фактична наявність</w:t>
            </w:r>
          </w:p>
          <w:p w:rsidR="000A74B3" w:rsidRPr="00963691" w:rsidRDefault="000A74B3" w:rsidP="00FC64C4">
            <w:pPr>
              <w:spacing w:after="0" w:line="204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63691">
              <w:rPr>
                <w:sz w:val="16"/>
                <w:szCs w:val="16"/>
              </w:rPr>
              <w:t>таном на 01.0</w:t>
            </w:r>
            <w:r w:rsidR="00FC64C4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FC64C4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  <w:tc>
          <w:tcPr>
            <w:tcW w:w="1843" w:type="dxa"/>
            <w:gridSpan w:val="2"/>
            <w:vAlign w:val="center"/>
          </w:tcPr>
          <w:p w:rsidR="000A74B3" w:rsidRPr="00963691" w:rsidRDefault="000A74B3" w:rsidP="00FC64C4">
            <w:pPr>
              <w:spacing w:after="0" w:line="204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За даними бухгалтерського обліку станом на 01.0</w:t>
            </w:r>
            <w:r w:rsidR="00FC64C4">
              <w:rPr>
                <w:sz w:val="16"/>
                <w:szCs w:val="16"/>
              </w:rPr>
              <w:t>1</w:t>
            </w:r>
            <w:r w:rsidRPr="00963691">
              <w:rPr>
                <w:sz w:val="16"/>
                <w:szCs w:val="16"/>
              </w:rPr>
              <w:t>.201</w:t>
            </w:r>
            <w:r w:rsidR="00FC64C4">
              <w:rPr>
                <w:sz w:val="16"/>
                <w:szCs w:val="16"/>
              </w:rPr>
              <w:t>9</w:t>
            </w:r>
            <w:r w:rsidRPr="00963691">
              <w:rPr>
                <w:sz w:val="16"/>
                <w:szCs w:val="16"/>
              </w:rPr>
              <w:t xml:space="preserve"> р.</w:t>
            </w:r>
          </w:p>
        </w:tc>
      </w:tr>
      <w:tr w:rsidR="000A74B3" w:rsidTr="00FE786B">
        <w:trPr>
          <w:tblHeader/>
        </w:trPr>
        <w:tc>
          <w:tcPr>
            <w:tcW w:w="709" w:type="dxa"/>
            <w:vMerge/>
          </w:tcPr>
          <w:p w:rsidR="000A74B3" w:rsidRDefault="000A74B3" w:rsidP="005E3F0C">
            <w:pPr>
              <w:spacing w:after="0" w:line="204" w:lineRule="auto"/>
              <w:rPr>
                <w:sz w:val="24"/>
                <w:szCs w:val="24"/>
              </w:rPr>
            </w:pPr>
          </w:p>
        </w:tc>
        <w:tc>
          <w:tcPr>
            <w:tcW w:w="487" w:type="dxa"/>
            <w:vMerge/>
          </w:tcPr>
          <w:p w:rsidR="000A74B3" w:rsidRDefault="000A74B3" w:rsidP="005E3F0C">
            <w:pPr>
              <w:spacing w:after="0" w:line="204" w:lineRule="auto"/>
              <w:rPr>
                <w:sz w:val="24"/>
                <w:szCs w:val="24"/>
              </w:rPr>
            </w:pPr>
          </w:p>
        </w:tc>
        <w:tc>
          <w:tcPr>
            <w:tcW w:w="5609" w:type="dxa"/>
            <w:vMerge/>
          </w:tcPr>
          <w:p w:rsidR="000A74B3" w:rsidRDefault="000A74B3" w:rsidP="005E3F0C">
            <w:pPr>
              <w:spacing w:after="0" w:line="204" w:lineRule="auto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0A74B3" w:rsidRPr="00963691" w:rsidRDefault="000A74B3" w:rsidP="005E3F0C">
            <w:pPr>
              <w:spacing w:after="0" w:line="204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0A74B3" w:rsidRPr="00963691" w:rsidRDefault="000A74B3" w:rsidP="005E3F0C">
            <w:pPr>
              <w:spacing w:after="0" w:line="204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  <w:tc>
          <w:tcPr>
            <w:tcW w:w="719" w:type="dxa"/>
            <w:vAlign w:val="center"/>
          </w:tcPr>
          <w:p w:rsidR="000A74B3" w:rsidRPr="00963691" w:rsidRDefault="000A74B3" w:rsidP="005E3F0C">
            <w:pPr>
              <w:spacing w:after="0" w:line="204" w:lineRule="auto"/>
              <w:jc w:val="center"/>
              <w:rPr>
                <w:sz w:val="16"/>
                <w:szCs w:val="16"/>
              </w:rPr>
            </w:pPr>
            <w:proofErr w:type="spellStart"/>
            <w:r w:rsidRPr="00963691">
              <w:rPr>
                <w:sz w:val="16"/>
                <w:szCs w:val="16"/>
              </w:rPr>
              <w:t>К-сть</w:t>
            </w:r>
            <w:proofErr w:type="spellEnd"/>
          </w:p>
        </w:tc>
        <w:tc>
          <w:tcPr>
            <w:tcW w:w="1124" w:type="dxa"/>
            <w:vAlign w:val="center"/>
          </w:tcPr>
          <w:p w:rsidR="000A74B3" w:rsidRPr="00963691" w:rsidRDefault="000A74B3" w:rsidP="005E3F0C">
            <w:pPr>
              <w:spacing w:after="0" w:line="204" w:lineRule="auto"/>
              <w:jc w:val="center"/>
              <w:rPr>
                <w:sz w:val="16"/>
                <w:szCs w:val="16"/>
              </w:rPr>
            </w:pPr>
            <w:r w:rsidRPr="00963691">
              <w:rPr>
                <w:sz w:val="16"/>
                <w:szCs w:val="16"/>
              </w:rPr>
              <w:t>Сума</w:t>
            </w:r>
          </w:p>
        </w:tc>
      </w:tr>
      <w:tr w:rsidR="00FC64C4" w:rsidTr="00FE786B">
        <w:tc>
          <w:tcPr>
            <w:tcW w:w="709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1812</w:t>
            </w: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Дзеркало</w:t>
            </w:r>
            <w:proofErr w:type="spellEnd"/>
          </w:p>
        </w:tc>
        <w:tc>
          <w:tcPr>
            <w:tcW w:w="708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19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FC64C4" w:rsidTr="00FE786B">
        <w:tc>
          <w:tcPr>
            <w:tcW w:w="709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sz w:val="24"/>
                <w:szCs w:val="24"/>
              </w:rPr>
              <w:t>емаліров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97,50</w:t>
            </w:r>
          </w:p>
        </w:tc>
        <w:tc>
          <w:tcPr>
            <w:tcW w:w="719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24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97,50</w:t>
            </w:r>
          </w:p>
        </w:tc>
      </w:tr>
      <w:tr w:rsidR="00FC64C4" w:rsidTr="00FE786B">
        <w:tc>
          <w:tcPr>
            <w:tcW w:w="709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Відро </w:t>
            </w:r>
            <w:proofErr w:type="spellStart"/>
            <w:r>
              <w:rPr>
                <w:sz w:val="24"/>
                <w:szCs w:val="24"/>
              </w:rPr>
              <w:t>емаліров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22,60</w:t>
            </w:r>
          </w:p>
        </w:tc>
        <w:tc>
          <w:tcPr>
            <w:tcW w:w="719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22,60</w:t>
            </w:r>
          </w:p>
        </w:tc>
      </w:tr>
      <w:tr w:rsidR="00FC64C4" w:rsidTr="00FE786B">
        <w:tc>
          <w:tcPr>
            <w:tcW w:w="709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sz w:val="24"/>
                <w:szCs w:val="24"/>
              </w:rPr>
              <w:t>чугунна</w:t>
            </w:r>
            <w:proofErr w:type="spellEnd"/>
          </w:p>
        </w:tc>
        <w:tc>
          <w:tcPr>
            <w:tcW w:w="708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719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FC64C4" w:rsidTr="00FE786B">
        <w:tc>
          <w:tcPr>
            <w:tcW w:w="709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Костюм Діда Мороза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24,60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139,20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139,20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7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Каструля </w:t>
            </w:r>
            <w:proofErr w:type="spellStart"/>
            <w:r>
              <w:rPr>
                <w:sz w:val="24"/>
                <w:szCs w:val="24"/>
              </w:rPr>
              <w:t>алюмін</w:t>
            </w:r>
            <w:proofErr w:type="spellEnd"/>
            <w:r>
              <w:rPr>
                <w:sz w:val="24"/>
                <w:szCs w:val="24"/>
              </w:rPr>
              <w:t>. (20 л.)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8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Прапор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9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Таз пластмасовий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14,40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14,40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10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Сковородка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11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Вага </w:t>
            </w:r>
            <w:proofErr w:type="spellStart"/>
            <w:r>
              <w:rPr>
                <w:sz w:val="24"/>
                <w:szCs w:val="24"/>
              </w:rPr>
              <w:t>настольна</w:t>
            </w:r>
            <w:proofErr w:type="spellEnd"/>
            <w:r>
              <w:rPr>
                <w:sz w:val="24"/>
                <w:szCs w:val="24"/>
              </w:rPr>
              <w:t xml:space="preserve"> (5 кг.)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12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Зелень декоративна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13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Ножі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39,16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39,16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14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Миска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21,30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15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Відро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мусорне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23,40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23,40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16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Доска</w:t>
            </w:r>
            <w:proofErr w:type="spellEnd"/>
            <w:r>
              <w:rPr>
                <w:sz w:val="24"/>
                <w:szCs w:val="24"/>
              </w:rPr>
              <w:t xml:space="preserve"> нарізна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17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Таблиця морфологічна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10,64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10,64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18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Таблиця з укр. мови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19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Таблиця </w:t>
            </w:r>
            <w:proofErr w:type="spellStart"/>
            <w:r>
              <w:rPr>
                <w:sz w:val="24"/>
                <w:szCs w:val="24"/>
              </w:rPr>
              <w:t>кліматичн</w:t>
            </w:r>
            <w:proofErr w:type="spellEnd"/>
            <w:r>
              <w:rPr>
                <w:sz w:val="24"/>
                <w:szCs w:val="24"/>
              </w:rPr>
              <w:t>. материків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2,66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2,66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20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Таблиця з </w:t>
            </w:r>
            <w:proofErr w:type="spellStart"/>
            <w:r>
              <w:rPr>
                <w:sz w:val="24"/>
                <w:szCs w:val="24"/>
              </w:rPr>
              <w:t>зарубіжн</w:t>
            </w:r>
            <w:proofErr w:type="spellEnd"/>
            <w:r>
              <w:rPr>
                <w:sz w:val="24"/>
                <w:szCs w:val="24"/>
              </w:rPr>
              <w:t>. літер.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21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Таблиця з англ. мови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22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Таблиця по ботаніці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23</w:t>
            </w:r>
          </w:p>
        </w:tc>
        <w:tc>
          <w:tcPr>
            <w:tcW w:w="5609" w:type="dxa"/>
          </w:tcPr>
          <w:p w:rsidR="00FC64C4" w:rsidRPr="00C141EA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Таблиця «Цвітіння рослин»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24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Кашпо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25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Вогнегасник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98,40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98,40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26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Ковш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емалірований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27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Салатні тарілки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28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Тертка</w:t>
            </w:r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0A74B3">
              <w:rPr>
                <w:sz w:val="24"/>
                <w:szCs w:val="24"/>
              </w:rPr>
              <w:t>29</w:t>
            </w:r>
          </w:p>
        </w:tc>
        <w:tc>
          <w:tcPr>
            <w:tcW w:w="5609" w:type="dxa"/>
          </w:tcPr>
          <w:p w:rsidR="00FC64C4" w:rsidRPr="000A74B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Шумовка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9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0A74B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609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Черпак</w:t>
            </w:r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609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Топорі</w:t>
            </w:r>
            <w:proofErr w:type="gramStart"/>
            <w:r>
              <w:rPr>
                <w:sz w:val="24"/>
                <w:szCs w:val="24"/>
                <w:lang w:val="ru-RU"/>
              </w:rPr>
              <w:t>к</w:t>
            </w:r>
            <w:proofErr w:type="spellEnd"/>
            <w:proofErr w:type="gramEnd"/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609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Навчально-дидактичний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матер</w:t>
            </w:r>
            <w:proofErr w:type="gramEnd"/>
            <w:r>
              <w:rPr>
                <w:sz w:val="24"/>
                <w:szCs w:val="24"/>
                <w:lang w:val="ru-RU"/>
              </w:rPr>
              <w:t>іал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для </w:t>
            </w:r>
            <w:proofErr w:type="spellStart"/>
            <w:r>
              <w:rPr>
                <w:sz w:val="24"/>
                <w:szCs w:val="24"/>
                <w:lang w:val="ru-RU"/>
              </w:rPr>
              <w:t>початкових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класів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(к-т для одного </w:t>
            </w:r>
            <w:proofErr w:type="spellStart"/>
            <w:r>
              <w:rPr>
                <w:sz w:val="24"/>
                <w:szCs w:val="24"/>
                <w:lang w:val="ru-RU"/>
              </w:rPr>
              <w:t>учня</w:t>
            </w:r>
            <w:proofErr w:type="spellEnd"/>
            <w:r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1490,70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1490,70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609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Тарілки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46,20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46,20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609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Тарілки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124,50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124,50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609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Тарілки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/п</w:t>
            </w:r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113,50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113,50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09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Чашка</w:t>
            </w:r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102,09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102,09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609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Ложки</w:t>
            </w:r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15,15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15,15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Салатніци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Pr="0099356F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719" w:type="dxa"/>
            <w:vAlign w:val="center"/>
          </w:tcPr>
          <w:p w:rsidR="00FC64C4" w:rsidRPr="0099356F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sz w:val="24"/>
                <w:szCs w:val="24"/>
                <w:lang w:val="ru-RU"/>
              </w:rPr>
              <w:t>П</w:t>
            </w:r>
            <w:proofErr w:type="gramEnd"/>
            <w:r>
              <w:rPr>
                <w:sz w:val="24"/>
                <w:szCs w:val="24"/>
                <w:lang w:val="ru-RU"/>
              </w:rPr>
              <w:t>ідвазонники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719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Совок д/мусора</w:t>
            </w:r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19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Відро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д/мусора</w:t>
            </w:r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19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Плафони</w:t>
            </w:r>
            <w:proofErr w:type="spellEnd"/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719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FC64C4" w:rsidTr="00FE786B">
        <w:tc>
          <w:tcPr>
            <w:tcW w:w="6805" w:type="dxa"/>
            <w:gridSpan w:val="3"/>
            <w:vAlign w:val="center"/>
          </w:tcPr>
          <w:p w:rsidR="00FC64C4" w:rsidRPr="009238D3" w:rsidRDefault="00FC64C4" w:rsidP="005E3F0C">
            <w:pPr>
              <w:spacing w:after="0" w:line="204" w:lineRule="auto"/>
              <w:ind w:left="1249"/>
              <w:rPr>
                <w:sz w:val="24"/>
                <w:szCs w:val="24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>
              <w:rPr>
                <w:b/>
                <w:sz w:val="24"/>
                <w:szCs w:val="24"/>
              </w:rPr>
              <w:t>8</w:t>
            </w:r>
            <w:r w:rsidRPr="009238D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4357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4357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 w:rsidRPr="009238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9238D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2а</w:t>
            </w: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 w:rsidRPr="009238D3"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FC64C4" w:rsidRPr="005E3F0C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Чашка 250 гр.</w:t>
            </w:r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FC64C4" w:rsidRPr="005E3F0C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 п/м</w:t>
            </w:r>
          </w:p>
        </w:tc>
        <w:tc>
          <w:tcPr>
            <w:tcW w:w="708" w:type="dxa"/>
            <w:vAlign w:val="center"/>
          </w:tcPr>
          <w:p w:rsidR="00FC64C4" w:rsidRPr="002A7BA9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719" w:type="dxa"/>
            <w:vAlign w:val="center"/>
          </w:tcPr>
          <w:p w:rsidR="00FC64C4" w:rsidRPr="002A7BA9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FC64C4" w:rsidRPr="002A7BA9" w:rsidRDefault="00FC64C4" w:rsidP="005E3F0C">
            <w:pPr>
              <w:spacing w:after="0" w:line="204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Ігровий</w:t>
            </w:r>
            <w:proofErr w:type="spellEnd"/>
            <w:r w:rsidRPr="002A7BA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набі</w:t>
            </w:r>
            <w:proofErr w:type="gramStart"/>
            <w:r>
              <w:rPr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 w:rsidRPr="002A7BA9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LEGO Play Box</w:t>
            </w:r>
          </w:p>
        </w:tc>
        <w:tc>
          <w:tcPr>
            <w:tcW w:w="708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511,98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Pr="009238D3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511,98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FC64C4" w:rsidRPr="002A7BA9" w:rsidRDefault="00FC64C4" w:rsidP="005E3F0C">
            <w:pPr>
              <w:spacing w:after="0" w:line="204" w:lineRule="auto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Ігровий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набі</w:t>
            </w:r>
            <w:proofErr w:type="gramStart"/>
            <w:r>
              <w:rPr>
                <w:sz w:val="24"/>
                <w:szCs w:val="24"/>
                <w:lang w:val="ru-RU"/>
              </w:rPr>
              <w:t>р</w:t>
            </w:r>
            <w:proofErr w:type="spellEnd"/>
            <w:proofErr w:type="gramEnd"/>
            <w:r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Six Bricks</w:t>
            </w:r>
          </w:p>
        </w:tc>
        <w:tc>
          <w:tcPr>
            <w:tcW w:w="708" w:type="dxa"/>
            <w:vAlign w:val="center"/>
          </w:tcPr>
          <w:p w:rsidR="00FC64C4" w:rsidRPr="002A7BA9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51,65</w:t>
            </w:r>
          </w:p>
        </w:tc>
        <w:tc>
          <w:tcPr>
            <w:tcW w:w="719" w:type="dxa"/>
            <w:vAlign w:val="center"/>
          </w:tcPr>
          <w:p w:rsidR="00FC64C4" w:rsidRPr="002A7BA9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51,65</w:t>
            </w:r>
          </w:p>
        </w:tc>
      </w:tr>
      <w:tr w:rsidR="00FC64C4" w:rsidTr="006A5E71">
        <w:tc>
          <w:tcPr>
            <w:tcW w:w="6805" w:type="dxa"/>
            <w:gridSpan w:val="3"/>
            <w:vAlign w:val="center"/>
          </w:tcPr>
          <w:p w:rsidR="00FC64C4" w:rsidRDefault="00FC64C4" w:rsidP="005E3F0C">
            <w:pPr>
              <w:spacing w:after="0" w:line="204" w:lineRule="auto"/>
              <w:ind w:left="1248"/>
              <w:rPr>
                <w:sz w:val="24"/>
                <w:szCs w:val="24"/>
                <w:lang w:val="ru-RU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>
              <w:rPr>
                <w:b/>
                <w:sz w:val="24"/>
                <w:szCs w:val="24"/>
              </w:rPr>
              <w:t>8</w:t>
            </w:r>
            <w:r w:rsidRPr="009238D3">
              <w:rPr>
                <w:b/>
                <w:sz w:val="24"/>
                <w:szCs w:val="24"/>
              </w:rPr>
              <w:t>1</w:t>
            </w:r>
            <w:r>
              <w:rPr>
                <w:b/>
                <w:sz w:val="24"/>
                <w:szCs w:val="24"/>
              </w:rPr>
              <w:t>2а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726,63</w:t>
            </w:r>
          </w:p>
        </w:tc>
        <w:tc>
          <w:tcPr>
            <w:tcW w:w="71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726,63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1812с</w:t>
            </w: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Чашка</w:t>
            </w:r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28,80</w:t>
            </w:r>
          </w:p>
        </w:tc>
        <w:tc>
          <w:tcPr>
            <w:tcW w:w="719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Чашка д/200</w:t>
            </w:r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719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Чашка</w:t>
            </w:r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</w:t>
            </w:r>
          </w:p>
        </w:tc>
        <w:tc>
          <w:tcPr>
            <w:tcW w:w="719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1,60</w:t>
            </w:r>
          </w:p>
        </w:tc>
      </w:tr>
      <w:tr w:rsidR="00FC64C4" w:rsidTr="00FE786B">
        <w:tc>
          <w:tcPr>
            <w:tcW w:w="709" w:type="dxa"/>
            <w:vAlign w:val="center"/>
          </w:tcPr>
          <w:p w:rsidR="00FC64C4" w:rsidRPr="009238D3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87" w:type="dxa"/>
          </w:tcPr>
          <w:p w:rsidR="00FC64C4" w:rsidRPr="009238D3" w:rsidRDefault="00FC64C4" w:rsidP="005E3F0C">
            <w:pPr>
              <w:spacing w:after="0" w:line="20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FC64C4" w:rsidRDefault="00FC64C4" w:rsidP="005E3F0C">
            <w:pPr>
              <w:spacing w:after="0" w:line="204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Прапор</w:t>
            </w:r>
          </w:p>
        </w:tc>
        <w:tc>
          <w:tcPr>
            <w:tcW w:w="708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Default="00FC64C4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19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24" w:type="dxa"/>
            <w:vAlign w:val="center"/>
          </w:tcPr>
          <w:p w:rsidR="00FC64C4" w:rsidRDefault="00FC64C4" w:rsidP="003649FA">
            <w:pPr>
              <w:spacing w:after="0" w:line="204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E6570F" w:rsidTr="006B500B">
        <w:tc>
          <w:tcPr>
            <w:tcW w:w="6805" w:type="dxa"/>
            <w:gridSpan w:val="3"/>
            <w:vAlign w:val="center"/>
          </w:tcPr>
          <w:p w:rsidR="00E6570F" w:rsidRPr="009238D3" w:rsidRDefault="00E6570F" w:rsidP="005E3F0C">
            <w:pPr>
              <w:spacing w:after="0" w:line="204" w:lineRule="auto"/>
              <w:ind w:left="1249"/>
              <w:rPr>
                <w:sz w:val="24"/>
                <w:szCs w:val="24"/>
              </w:rPr>
            </w:pPr>
            <w:r w:rsidRPr="009238D3">
              <w:rPr>
                <w:b/>
                <w:sz w:val="24"/>
                <w:szCs w:val="24"/>
              </w:rPr>
              <w:t xml:space="preserve">Разом по </w:t>
            </w:r>
            <w:proofErr w:type="spellStart"/>
            <w:r w:rsidRPr="009238D3">
              <w:rPr>
                <w:b/>
                <w:sz w:val="24"/>
                <w:szCs w:val="24"/>
              </w:rPr>
              <w:t>рах</w:t>
            </w:r>
            <w:proofErr w:type="spellEnd"/>
            <w:r w:rsidRPr="009238D3">
              <w:rPr>
                <w:b/>
                <w:sz w:val="24"/>
                <w:szCs w:val="24"/>
              </w:rPr>
              <w:t>. 1</w:t>
            </w:r>
            <w:r>
              <w:rPr>
                <w:b/>
                <w:sz w:val="24"/>
                <w:szCs w:val="24"/>
              </w:rPr>
              <w:t>812с</w:t>
            </w:r>
            <w:r w:rsidRPr="009238D3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708" w:type="dxa"/>
            <w:vAlign w:val="center"/>
          </w:tcPr>
          <w:p w:rsidR="00E6570F" w:rsidRPr="009238D3" w:rsidRDefault="00E6570F" w:rsidP="005E3F0C">
            <w:pPr>
              <w:spacing w:after="0"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6570F" w:rsidRPr="009238D3" w:rsidRDefault="005E3F0C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133,40</w:t>
            </w:r>
          </w:p>
        </w:tc>
        <w:tc>
          <w:tcPr>
            <w:tcW w:w="719" w:type="dxa"/>
            <w:vAlign w:val="center"/>
          </w:tcPr>
          <w:p w:rsidR="00E6570F" w:rsidRPr="009238D3" w:rsidRDefault="00E6570F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E6570F" w:rsidRPr="009238D3" w:rsidRDefault="00FC64C4" w:rsidP="005E3F0C">
            <w:pPr>
              <w:spacing w:after="0" w:line="204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133,40</w:t>
            </w:r>
          </w:p>
        </w:tc>
      </w:tr>
    </w:tbl>
    <w:p w:rsidR="00210A13" w:rsidRPr="00F34EE6" w:rsidRDefault="00210A13" w:rsidP="009238D3">
      <w:pPr>
        <w:spacing w:after="0" w:line="240" w:lineRule="auto"/>
        <w:jc w:val="right"/>
      </w:pPr>
    </w:p>
    <w:sectPr w:rsidR="00210A13" w:rsidRPr="00F34EE6" w:rsidSect="005E3F0C">
      <w:footerReference w:type="default" r:id="rId8"/>
      <w:pgSz w:w="11906" w:h="16838"/>
      <w:pgMar w:top="142" w:right="850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5A7" w:rsidRDefault="00CE25A7" w:rsidP="002D282E">
      <w:pPr>
        <w:spacing w:after="0" w:line="240" w:lineRule="auto"/>
      </w:pPr>
      <w:r>
        <w:separator/>
      </w:r>
    </w:p>
  </w:endnote>
  <w:endnote w:type="continuationSeparator" w:id="0">
    <w:p w:rsidR="00CE25A7" w:rsidRDefault="00CE25A7" w:rsidP="002D28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5FD7" w:rsidRPr="002D282E" w:rsidRDefault="004F5FD7">
    <w:pPr>
      <w:pStyle w:val="a5"/>
      <w:rPr>
        <w:sz w:val="10"/>
      </w:rPr>
    </w:pPr>
    <w:r w:rsidRPr="002D282E">
      <w:rPr>
        <w:sz w:val="10"/>
      </w:rPr>
      <w:fldChar w:fldCharType="begin"/>
    </w:r>
    <w:r w:rsidRPr="002D282E">
      <w:rPr>
        <w:sz w:val="10"/>
      </w:rPr>
      <w:instrText xml:space="preserve"> FILENAME  \p  \* MERGEFORMAT </w:instrText>
    </w:r>
    <w:r w:rsidRPr="002D282E">
      <w:rPr>
        <w:sz w:val="10"/>
      </w:rPr>
      <w:fldChar w:fldCharType="separate"/>
    </w:r>
    <w:r w:rsidR="00A20308">
      <w:rPr>
        <w:noProof/>
        <w:sz w:val="10"/>
      </w:rPr>
      <w:t>C:\Documents and Settings\Sasha.ZMRVO\Мои документы\БУХ\Бухгалтерия\Света\2019\Сьомаки\Додаток1(1.3)Сьомаки.docx</w:t>
    </w:r>
    <w:r w:rsidRPr="002D282E">
      <w:rPr>
        <w:sz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5A7" w:rsidRDefault="00CE25A7" w:rsidP="002D282E">
      <w:pPr>
        <w:spacing w:after="0" w:line="240" w:lineRule="auto"/>
      </w:pPr>
      <w:r>
        <w:separator/>
      </w:r>
    </w:p>
  </w:footnote>
  <w:footnote w:type="continuationSeparator" w:id="0">
    <w:p w:rsidR="00CE25A7" w:rsidRDefault="00CE25A7" w:rsidP="002D28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82E"/>
    <w:rsid w:val="00051031"/>
    <w:rsid w:val="00080B06"/>
    <w:rsid w:val="00094E9C"/>
    <w:rsid w:val="000A74B3"/>
    <w:rsid w:val="000D6101"/>
    <w:rsid w:val="000E4BCA"/>
    <w:rsid w:val="000F68C4"/>
    <w:rsid w:val="001105B8"/>
    <w:rsid w:val="00137CC4"/>
    <w:rsid w:val="0016683A"/>
    <w:rsid w:val="0019608A"/>
    <w:rsid w:val="001A0D5A"/>
    <w:rsid w:val="001C5230"/>
    <w:rsid w:val="001F0A7C"/>
    <w:rsid w:val="00202922"/>
    <w:rsid w:val="00210A13"/>
    <w:rsid w:val="002630B3"/>
    <w:rsid w:val="00295367"/>
    <w:rsid w:val="002A7BA9"/>
    <w:rsid w:val="002D282E"/>
    <w:rsid w:val="002E359E"/>
    <w:rsid w:val="003007F6"/>
    <w:rsid w:val="003172CA"/>
    <w:rsid w:val="00351C97"/>
    <w:rsid w:val="0039137E"/>
    <w:rsid w:val="00391C37"/>
    <w:rsid w:val="003B69E8"/>
    <w:rsid w:val="003C6C32"/>
    <w:rsid w:val="003E4DAE"/>
    <w:rsid w:val="00420263"/>
    <w:rsid w:val="00440D8D"/>
    <w:rsid w:val="004A0067"/>
    <w:rsid w:val="004B1C5C"/>
    <w:rsid w:val="004C526B"/>
    <w:rsid w:val="004C5343"/>
    <w:rsid w:val="004D550B"/>
    <w:rsid w:val="004F5FD7"/>
    <w:rsid w:val="0050152F"/>
    <w:rsid w:val="0054053E"/>
    <w:rsid w:val="005A6ACD"/>
    <w:rsid w:val="005B5272"/>
    <w:rsid w:val="005C46EC"/>
    <w:rsid w:val="005E1C81"/>
    <w:rsid w:val="005E3F0C"/>
    <w:rsid w:val="005E4F44"/>
    <w:rsid w:val="00615376"/>
    <w:rsid w:val="00625DCE"/>
    <w:rsid w:val="00640959"/>
    <w:rsid w:val="00664CBB"/>
    <w:rsid w:val="00687F33"/>
    <w:rsid w:val="00707CCE"/>
    <w:rsid w:val="00720F44"/>
    <w:rsid w:val="00745EF3"/>
    <w:rsid w:val="00795B3E"/>
    <w:rsid w:val="00796E11"/>
    <w:rsid w:val="0081534B"/>
    <w:rsid w:val="00827D71"/>
    <w:rsid w:val="00834BAD"/>
    <w:rsid w:val="00834EBC"/>
    <w:rsid w:val="00842EE2"/>
    <w:rsid w:val="0089764C"/>
    <w:rsid w:val="008A42D5"/>
    <w:rsid w:val="008F5125"/>
    <w:rsid w:val="009007E8"/>
    <w:rsid w:val="00900821"/>
    <w:rsid w:val="009238D3"/>
    <w:rsid w:val="00974F31"/>
    <w:rsid w:val="0099356F"/>
    <w:rsid w:val="009A75EF"/>
    <w:rsid w:val="009C7171"/>
    <w:rsid w:val="009F3659"/>
    <w:rsid w:val="00A00956"/>
    <w:rsid w:val="00A074F6"/>
    <w:rsid w:val="00A20308"/>
    <w:rsid w:val="00AE2F4B"/>
    <w:rsid w:val="00AE5E09"/>
    <w:rsid w:val="00AF1EF3"/>
    <w:rsid w:val="00B74444"/>
    <w:rsid w:val="00B81F99"/>
    <w:rsid w:val="00BE0259"/>
    <w:rsid w:val="00BE46F3"/>
    <w:rsid w:val="00C02A85"/>
    <w:rsid w:val="00C102EF"/>
    <w:rsid w:val="00C141EA"/>
    <w:rsid w:val="00C2107E"/>
    <w:rsid w:val="00C24652"/>
    <w:rsid w:val="00C56BB3"/>
    <w:rsid w:val="00C906D4"/>
    <w:rsid w:val="00CA55B8"/>
    <w:rsid w:val="00CB69AD"/>
    <w:rsid w:val="00CE25A7"/>
    <w:rsid w:val="00D073E3"/>
    <w:rsid w:val="00D52364"/>
    <w:rsid w:val="00D5547A"/>
    <w:rsid w:val="00D62AAE"/>
    <w:rsid w:val="00D92EBA"/>
    <w:rsid w:val="00D96DF0"/>
    <w:rsid w:val="00DE66DF"/>
    <w:rsid w:val="00DF52D1"/>
    <w:rsid w:val="00DF653E"/>
    <w:rsid w:val="00E262E1"/>
    <w:rsid w:val="00E6570F"/>
    <w:rsid w:val="00E80515"/>
    <w:rsid w:val="00EF0829"/>
    <w:rsid w:val="00F011C0"/>
    <w:rsid w:val="00F3090B"/>
    <w:rsid w:val="00F34EE6"/>
    <w:rsid w:val="00F621EB"/>
    <w:rsid w:val="00F756D4"/>
    <w:rsid w:val="00FB77E2"/>
    <w:rsid w:val="00FC64C4"/>
    <w:rsid w:val="00FE4E28"/>
    <w:rsid w:val="00FE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282E"/>
  </w:style>
  <w:style w:type="paragraph" w:styleId="a5">
    <w:name w:val="footer"/>
    <w:basedOn w:val="a"/>
    <w:link w:val="a6"/>
    <w:uiPriority w:val="99"/>
    <w:unhideWhenUsed/>
    <w:rsid w:val="002D282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28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911BF-792C-4AFE-B439-99B0DB7D4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Сергій Дрозд</dc:creator>
  <cp:keywords/>
  <dc:description/>
  <cp:lastModifiedBy>Олександр В. Дрозд</cp:lastModifiedBy>
  <cp:revision>17</cp:revision>
  <cp:lastPrinted>2019-02-19T14:45:00Z</cp:lastPrinted>
  <dcterms:created xsi:type="dcterms:W3CDTF">2019-02-14T06:11:00Z</dcterms:created>
  <dcterms:modified xsi:type="dcterms:W3CDTF">2019-02-19T14:46:00Z</dcterms:modified>
</cp:coreProperties>
</file>